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b2f864ae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3e3a91af1760453a"/>
      <w:footerReference xmlns:r="http://schemas.openxmlformats.org/officeDocument/2006/relationships" w:type="default" r:id="R35d46b25f0b0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a91af1760453a" /><Relationship Type="http://schemas.openxmlformats.org/officeDocument/2006/relationships/footer" Target="/word/footer1.xml" Id="R35d46b25f0b044bd" /></Relationships>
</file>