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c5793218e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334ca857c444f"/>
      <w:footerReference xmlns:r="http://schemas.openxmlformats.org/officeDocument/2006/relationships" w:type="default" r:id="R0c7d1e3d97e2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LIRE INVEST AS   ·   Org.nr 996 132 129   ·   Draugen 221   ·   9016 TROMSØ   ·   ronni-p@online.no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334ca857c444f" /><Relationship Type="http://schemas.openxmlformats.org/officeDocument/2006/relationships/footer" Target="/word/footer1.xml" Id="R0c7d1e3d97e2459e" /></Relationships>
</file>