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9ac58ec7f742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TERJE LINDSTAD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TERJE LINDSTAD AS</w:t>
      </w:r>
    </w:p>
    <w:sectPr>
      <w:headerReference xmlns:r="http://schemas.openxmlformats.org/officeDocument/2006/relationships" w:type="default" r:id="R4c7527a62f544e63"/>
      <w:footerReference xmlns:r="http://schemas.openxmlformats.org/officeDocument/2006/relationships" w:type="default" r:id="R4c811ca7169743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LINDSTAD AS   ·   Org.nr 996 110 338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LINDSTAD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7527a62f544e63" /><Relationship Type="http://schemas.openxmlformats.org/officeDocument/2006/relationships/footer" Target="/word/footer1.xml" Id="R4c811ca7169743ee" /></Relationships>
</file>