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a2de7e10a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LINDSTAD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LINDSTAD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94169e82c4d9c"/>
      <w:footerReference xmlns:r="http://schemas.openxmlformats.org/officeDocument/2006/relationships" w:type="default" r:id="R3654cf35534a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LINDSTAD AS   ·   Org.nr 996 110 338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LINDSTAD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94169e82c4d9c" /><Relationship Type="http://schemas.openxmlformats.org/officeDocument/2006/relationships/footer" Target="/word/footer1.xml" Id="R3654cf35534a4815" /></Relationships>
</file>