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078b9e14d48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REVISORKOMPANIET TROMSØ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REVISORKOMPANIET TROMSØ AS</w:t>
      </w:r>
    </w:p>
    <w:sectPr>
      <w:headerReference xmlns:r="http://schemas.openxmlformats.org/officeDocument/2006/relationships" w:type="default" r:id="R6a005f910cfd48c9"/>
      <w:footerReference xmlns:r="http://schemas.openxmlformats.org/officeDocument/2006/relationships" w:type="default" r:id="Ra99963c2e4d6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05f910cfd48c9" /><Relationship Type="http://schemas.openxmlformats.org/officeDocument/2006/relationships/footer" Target="/word/footer1.xml" Id="Ra99963c2e4d643eb" /></Relationships>
</file>