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1957c5a83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MARBO AS</w:t>
      </w:r>
    </w:p>
    <w:sectPr>
      <w:headerReference xmlns:r="http://schemas.openxmlformats.org/officeDocument/2006/relationships" w:type="default" r:id="R792d5444702a4a97"/>
      <w:footerReference xmlns:r="http://schemas.openxmlformats.org/officeDocument/2006/relationships" w:type="default" r:id="R4ab600525314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MARBO AS   ·   Org.nr 995 934 450   ·   c/o Marit Nordheim, Havnegata 12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d5444702a4a97" /><Relationship Type="http://schemas.openxmlformats.org/officeDocument/2006/relationships/footer" Target="/word/footer1.xml" Id="R4ab6005253144ac4" /></Relationships>
</file>