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ae40807614b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Skotterud,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 OLSEN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 OLSEN TRANSPORT AS</w:t>
      </w:r>
    </w:p>
    <w:sectPr>
      <w:headerReference xmlns:r="http://schemas.openxmlformats.org/officeDocument/2006/relationships" w:type="default" r:id="R7181bdd0de0948e4"/>
      <w:footerReference xmlns:r="http://schemas.openxmlformats.org/officeDocument/2006/relationships" w:type="default" r:id="R573a7c31681e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 OLSEN TRANSPORT AS   ·   Org.nr 995 850 761   ·   Børrudvegen 88   ·   2230 SKOTTERUD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 OLSEN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1bdd0de0948e4" /><Relationship Type="http://schemas.openxmlformats.org/officeDocument/2006/relationships/footer" Target="/word/footer1.xml" Id="R573a7c31681e4b74" /></Relationships>
</file>