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9a355b78c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DRONNINGBERGET AS</w:t>
      </w:r>
    </w:p>
    <w:sectPr>
      <w:headerReference xmlns:r="http://schemas.openxmlformats.org/officeDocument/2006/relationships" w:type="default" r:id="R10f55ea17d61474d"/>
      <w:footerReference xmlns:r="http://schemas.openxmlformats.org/officeDocument/2006/relationships" w:type="default" r:id="R6917d3e4acde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DRONNINGBERGET AS   ·   Org.nr 995 704 544   ·   Dronningberget 14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55ea17d61474d" /><Relationship Type="http://schemas.openxmlformats.org/officeDocument/2006/relationships/footer" Target="/word/footer1.xml" Id="R6917d3e4acde43b5" /></Relationships>
</file>