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c63a9a6a9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ce99a3ce5c2d4ee1"/>
      <w:footerReference xmlns:r="http://schemas.openxmlformats.org/officeDocument/2006/relationships" w:type="default" r:id="R247b547cb9a8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9a3ce5c2d4ee1" /><Relationship Type="http://schemas.openxmlformats.org/officeDocument/2006/relationships/footer" Target="/word/footer1.xml" Id="R247b547cb9a84aa2" /></Relationships>
</file>