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202f7f646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d847cfcf5c5f4bf9"/>
      <w:footerReference xmlns:r="http://schemas.openxmlformats.org/officeDocument/2006/relationships" w:type="default" r:id="R3ec3b509fcf6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7cfcf5c5f4bf9" /><Relationship Type="http://schemas.openxmlformats.org/officeDocument/2006/relationships/footer" Target="/word/footer1.xml" Id="R3ec3b509fcf64d38" /></Relationships>
</file>