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86021b62d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bd5cbec03ce34c33"/>
      <w:footerReference xmlns:r="http://schemas.openxmlformats.org/officeDocument/2006/relationships" w:type="default" r:id="Rd5e3f8fd4b0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cbec03ce34c33" /><Relationship Type="http://schemas.openxmlformats.org/officeDocument/2006/relationships/footer" Target="/word/footer1.xml" Id="Rd5e3f8fd4b02411d" /></Relationships>
</file>