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223f29c85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8d3cf31dcc334e7d"/>
      <w:footerReference xmlns:r="http://schemas.openxmlformats.org/officeDocument/2006/relationships" w:type="default" r:id="Rd96ffdcce57e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cf31dcc334e7d" /><Relationship Type="http://schemas.openxmlformats.org/officeDocument/2006/relationships/footer" Target="/word/footer1.xml" Id="Rd96ffdcce57e4f57" /></Relationships>
</file>