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7682b2f503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REVISJON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ea97e0da437d468d"/>
      <w:footerReference xmlns:r="http://schemas.openxmlformats.org/officeDocument/2006/relationships" w:type="default" r:id="Rc85767f5e42d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7e0da437d468d" /><Relationship Type="http://schemas.openxmlformats.org/officeDocument/2006/relationships/footer" Target="/word/footer1.xml" Id="Rc85767f5e42d48db" /></Relationships>
</file>