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7e1cf07e1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5a929e47e41be"/>
      <w:footerReference xmlns:r="http://schemas.openxmlformats.org/officeDocument/2006/relationships" w:type="default" r:id="R7cba74ed0d74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 HOLDING AS   ·   Org.nr 995 189 348   ·   Løvåsmyra 6   ·   7093 TILLER   ·   raymond@ips.as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5a929e47e41be" /><Relationship Type="http://schemas.openxmlformats.org/officeDocument/2006/relationships/footer" Target="/word/footer1.xml" Id="R7cba74ed0d744f96" /></Relationships>
</file>