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828b69df1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761d41eea4f1c"/>
      <w:footerReference xmlns:r="http://schemas.openxmlformats.org/officeDocument/2006/relationships" w:type="default" r:id="R4eacb942f108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761d41eea4f1c" /><Relationship Type="http://schemas.openxmlformats.org/officeDocument/2006/relationships/footer" Target="/word/footer1.xml" Id="R4eacb942f1084665" /></Relationships>
</file>