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5ec5a00ff4a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LANGSETH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LANGSETH SERVICES AS</w:t>
      </w:r>
    </w:p>
    <w:sectPr>
      <w:headerReference xmlns:r="http://schemas.openxmlformats.org/officeDocument/2006/relationships" w:type="default" r:id="R25c8acbf606d49af"/>
      <w:footerReference xmlns:r="http://schemas.openxmlformats.org/officeDocument/2006/relationships" w:type="default" r:id="Rf56dfa335750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SERVICES AS   ·   Org.nr 994 883 291   ·   Ryensvingen 3   ·   0680 OSLO   ·   Tlf. 22 62 54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8acbf606d49af" /><Relationship Type="http://schemas.openxmlformats.org/officeDocument/2006/relationships/footer" Target="/word/footer1.xml" Id="Rf56dfa3357504f8c" /></Relationships>
</file>