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e0fbbbc70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Reistad,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CHROMEO AS</w:t>
      </w:r>
    </w:p>
    <w:sectPr>
      <w:headerReference xmlns:r="http://schemas.openxmlformats.org/officeDocument/2006/relationships" w:type="default" r:id="R4e212079a36f4bc2"/>
      <w:footerReference xmlns:r="http://schemas.openxmlformats.org/officeDocument/2006/relationships" w:type="default" r:id="R98490fdbbc2c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CHROMEO AS   ·   Org.nr 994 800 795   ·   Åsveien 36   ·   3425 REISTAD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CHROMEO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12079a36f4bc2" /><Relationship Type="http://schemas.openxmlformats.org/officeDocument/2006/relationships/footer" Target="/word/footer1.xml" Id="R98490fdbbc2c4f3c" /></Relationships>
</file>