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a633af554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D&amp;B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948f1a8cc65a4ea6"/>
      <w:footerReference xmlns:r="http://schemas.openxmlformats.org/officeDocument/2006/relationships" w:type="default" r:id="R16296da0eeaa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f1a8cc65a4ea6" /><Relationship Type="http://schemas.openxmlformats.org/officeDocument/2006/relationships/footer" Target="/word/footer1.xml" Id="R16296da0eeaa4d0a" /></Relationships>
</file>