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2b65fda8e47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MARIN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Gurskøy,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e3593187ea414bd8"/>
      <w:footerReference xmlns:r="http://schemas.openxmlformats.org/officeDocument/2006/relationships" w:type="default" r:id="R88b963ed005e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93187ea414bd8" /><Relationship Type="http://schemas.openxmlformats.org/officeDocument/2006/relationships/footer" Target="/word/footer1.xml" Id="R88b963ed005e469d" /></Relationships>
</file>