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83c059ede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c80f79ddd7234a95"/>
      <w:footerReference xmlns:r="http://schemas.openxmlformats.org/officeDocument/2006/relationships" w:type="default" r:id="R640a1146d6e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f79ddd7234a95" /><Relationship Type="http://schemas.openxmlformats.org/officeDocument/2006/relationships/footer" Target="/word/footer1.xml" Id="R640a1146d6e346c6" /></Relationships>
</file>