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4c517dcb4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47fc6c06a3c4af5"/>
      <w:footerReference xmlns:r="http://schemas.openxmlformats.org/officeDocument/2006/relationships" w:type="default" r:id="R8c9f77158f38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fc6c06a3c4af5" /><Relationship Type="http://schemas.openxmlformats.org/officeDocument/2006/relationships/footer" Target="/word/footer1.xml" Id="R8c9f77158f3848cb" /></Relationships>
</file>