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cc021f9fd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70e5a2d5d3e34e00"/>
      <w:footerReference xmlns:r="http://schemas.openxmlformats.org/officeDocument/2006/relationships" w:type="default" r:id="R91eb19c8abab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5a2d5d3e34e00" /><Relationship Type="http://schemas.openxmlformats.org/officeDocument/2006/relationships/footer" Target="/word/footer1.xml" Id="R91eb19c8abab4fd5" /></Relationships>
</file>