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d840b9e83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dd05d289c45f0"/>
      <w:footerReference xmlns:r="http://schemas.openxmlformats.org/officeDocument/2006/relationships" w:type="default" r:id="Rf6a33b2334cd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dd05d289c45f0" /><Relationship Type="http://schemas.openxmlformats.org/officeDocument/2006/relationships/footer" Target="/word/footer1.xml" Id="Rf6a33b2334cd42ee" /></Relationships>
</file>