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4c06d2484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3805cae9178c4036"/>
      <w:footerReference xmlns:r="http://schemas.openxmlformats.org/officeDocument/2006/relationships" w:type="default" r:id="Rcb445711aca9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5cae9178c4036" /><Relationship Type="http://schemas.openxmlformats.org/officeDocument/2006/relationships/footer" Target="/word/footer1.xml" Id="Rcb445711aca9462b" /></Relationships>
</file>