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ace5c9382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MERKANTIL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MERKANTIL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c1e4b7101e4264"/>
      <w:footerReference xmlns:r="http://schemas.openxmlformats.org/officeDocument/2006/relationships" w:type="default" r:id="Rc5adae050114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1e4b7101e4264" /><Relationship Type="http://schemas.openxmlformats.org/officeDocument/2006/relationships/footer" Target="/word/footer1.xml" Id="Rc5adae0501144ea1" /></Relationships>
</file>