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b978b012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53eb0019d1ab4772"/>
      <w:footerReference xmlns:r="http://schemas.openxmlformats.org/officeDocument/2006/relationships" w:type="default" r:id="Rba9a8fdb5765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b0019d1ab4772" /><Relationship Type="http://schemas.openxmlformats.org/officeDocument/2006/relationships/footer" Target="/word/footer1.xml" Id="Rba9a8fdb57654485" /></Relationships>
</file>