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1b1e1237a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21ddf0becdab43ea"/>
      <w:footerReference xmlns:r="http://schemas.openxmlformats.org/officeDocument/2006/relationships" w:type="default" r:id="R428b762eed81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df0becdab43ea" /><Relationship Type="http://schemas.openxmlformats.org/officeDocument/2006/relationships/footer" Target="/word/footer1.xml" Id="R428b762eed81445a" /></Relationships>
</file>