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e0e7ce254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4b603afac4207"/>
      <w:footerReference xmlns:r="http://schemas.openxmlformats.org/officeDocument/2006/relationships" w:type="default" r:id="Rc17a408d4f51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4b603afac4207" /><Relationship Type="http://schemas.openxmlformats.org/officeDocument/2006/relationships/footer" Target="/word/footer1.xml" Id="Rc17a408d4f5147a8" /></Relationships>
</file>