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ed2e5d12f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1c9892f1cf5f4a85"/>
      <w:footerReference xmlns:r="http://schemas.openxmlformats.org/officeDocument/2006/relationships" w:type="default" r:id="R5f39fb4a0729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892f1cf5f4a85" /><Relationship Type="http://schemas.openxmlformats.org/officeDocument/2006/relationships/footer" Target="/word/footer1.xml" Id="R5f39fb4a07294969" /></Relationships>
</file>