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34b43c24246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PETTER BAKØY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BAKØY HOLDING AS</w:t>
      </w:r>
    </w:p>
    <w:sectPr>
      <w:headerReference xmlns:r="http://schemas.openxmlformats.org/officeDocument/2006/relationships" w:type="default" r:id="R8a2023aa9a0b4b61"/>
      <w:footerReference xmlns:r="http://schemas.openxmlformats.org/officeDocument/2006/relationships" w:type="default" r:id="Rbe62c521a33e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BAKØY HOLDING AS   ·   Org.nr 993 433 411   ·   7100 RISSA   ·   Tlf. 73 85 19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BAKØY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023aa9a0b4b61" /><Relationship Type="http://schemas.openxmlformats.org/officeDocument/2006/relationships/footer" Target="/word/footer1.xml" Id="Rbe62c521a33e427f" /></Relationships>
</file>