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b97894ae814b9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METRO TRAFIKKSKOLE GRORUDDALEN AS, org.nr 993 419 176,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6662018e40f54c5a"/>
      <w:footerReference xmlns:r="http://schemas.openxmlformats.org/officeDocument/2006/relationships" w:type="default" r:id="Rf8998e8472d0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62018e40f54c5a" /><Relationship Type="http://schemas.openxmlformats.org/officeDocument/2006/relationships/footer" Target="/word/footer1.xml" Id="Rf8998e8472d0439c" /></Relationships>
</file>