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c2a42f4924f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1eeee1547140df"/>
      <w:footerReference xmlns:r="http://schemas.openxmlformats.org/officeDocument/2006/relationships" w:type="default" r:id="Re4ffd5bad6c7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HOLDING AS   ·   Org.nr 993 383 287   ·   Drammensveien 123   ·   0277 OSLO   ·   Tlf. 24 11 48 68   ·   post@finansco.no   ·   www.finansco.no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eeee1547140df" /><Relationship Type="http://schemas.openxmlformats.org/officeDocument/2006/relationships/footer" Target="/word/footer1.xml" Id="Re4ffd5bad6c74089" /></Relationships>
</file>