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9dfa47ca4245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LEVAIN CONSULTING AS</w:t>
      </w:r>
    </w:p>
    <w:sectPr>
      <w:headerReference xmlns:r="http://schemas.openxmlformats.org/officeDocument/2006/relationships" w:type="default" r:id="R7aea2b20176e42eb"/>
      <w:footerReference xmlns:r="http://schemas.openxmlformats.org/officeDocument/2006/relationships" w:type="default" r:id="R0dd9241cce774a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LEVAIN CONSULTING AS   ·   Org.nr 993 370 568   ·   Fredensborgveien 24E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LEVAIN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ea2b20176e42eb" /><Relationship Type="http://schemas.openxmlformats.org/officeDocument/2006/relationships/footer" Target="/word/footer1.xml" Id="R0dd9241cce774a43" /></Relationships>
</file>