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a36f20440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TOLELI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5f5cc6d5c5eb496d"/>
      <w:footerReference xmlns:r="http://schemas.openxmlformats.org/officeDocument/2006/relationships" w:type="default" r:id="R9ea362813e7b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cc6d5c5eb496d" /><Relationship Type="http://schemas.openxmlformats.org/officeDocument/2006/relationships/footer" Target="/word/footer1.xml" Id="R9ea362813e7b4e38" /></Relationships>
</file>