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af78b5313814c0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Jessheim,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SIFO 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SIFO INVEST AS</w:t>
      </w:r>
    </w:p>
    <w:sectPr>
      <w:headerReference xmlns:r="http://schemas.openxmlformats.org/officeDocument/2006/relationships" w:type="default" r:id="R9d9df7eabd16482c"/>
      <w:footerReference xmlns:r="http://schemas.openxmlformats.org/officeDocument/2006/relationships" w:type="default" r:id="Rc38ad48477ac4d0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SIFO INVEST AS   ·   Org.nr 993 289 299   ·   Jørgenstuvegen 15   ·   2067 JESSHEIM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SIFO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d9df7eabd16482c" /><Relationship Type="http://schemas.openxmlformats.org/officeDocument/2006/relationships/footer" Target="/word/footer1.xml" Id="Rc38ad48477ac4d07" /></Relationships>
</file>