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61d954a6e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0179492a46487c"/>
      <w:footerReference xmlns:r="http://schemas.openxmlformats.org/officeDocument/2006/relationships" w:type="default" r:id="R4a599d2affdd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BRÅSTAD AS   ·   Org.nr 993 265 608   ·   Fjæreveien 85   ·   4885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0179492a46487c" /><Relationship Type="http://schemas.openxmlformats.org/officeDocument/2006/relationships/footer" Target="/word/footer1.xml" Id="R4a599d2affdd4551" /></Relationships>
</file>