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6eaf6b6c8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LANCELOT HOLDING AS, org.nr 993 229 865,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9db2ab825a154b8a"/>
      <w:footerReference xmlns:r="http://schemas.openxmlformats.org/officeDocument/2006/relationships" w:type="default" r:id="R9eb16955d77f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2ab825a154b8a" /><Relationship Type="http://schemas.openxmlformats.org/officeDocument/2006/relationships/footer" Target="/word/footer1.xml" Id="R9eb16955d77f431f" /></Relationships>
</file>