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e7c56eef742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BLOMMENHOLM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BLOMMENHOLM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ae204e0d514dfe"/>
      <w:footerReference xmlns:r="http://schemas.openxmlformats.org/officeDocument/2006/relationships" w:type="default" r:id="Rebf4cd9f5c47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BLOMMENHOLM INDUSTRIER AS   ·   Org.nr 993 151 564   ·   c/o Formuesforvaltning AS, Henrik Ibsens gate 53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BLOMMENHOLM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e204e0d514dfe" /><Relationship Type="http://schemas.openxmlformats.org/officeDocument/2006/relationships/footer" Target="/word/footer1.xml" Id="Rebf4cd9f5c474804" /></Relationships>
</file>