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f3750e2a3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1049105affed4e3d"/>
      <w:footerReference xmlns:r="http://schemas.openxmlformats.org/officeDocument/2006/relationships" w:type="default" r:id="Ref8b49e32d0e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9105affed4e3d" /><Relationship Type="http://schemas.openxmlformats.org/officeDocument/2006/relationships/footer" Target="/word/footer1.xml" Id="Ref8b49e32d0e499a" /></Relationships>
</file>