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ad77a3a4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a91fd98767434c76"/>
      <w:footerReference xmlns:r="http://schemas.openxmlformats.org/officeDocument/2006/relationships" w:type="default" r:id="Rb31a0bcf7bc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fd98767434c76" /><Relationship Type="http://schemas.openxmlformats.org/officeDocument/2006/relationships/footer" Target="/word/footer1.xml" Id="Rb31a0bcf7bc4494a" /></Relationships>
</file>