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b4ffad9f8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d6f643c0efe7411a"/>
      <w:footerReference xmlns:r="http://schemas.openxmlformats.org/officeDocument/2006/relationships" w:type="default" r:id="R87db9f1e5ecc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643c0efe7411a" /><Relationship Type="http://schemas.openxmlformats.org/officeDocument/2006/relationships/footer" Target="/word/footer1.xml" Id="R87db9f1e5ecc465e" /></Relationships>
</file>