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384ce5f5a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OGIVER AS, org.nr 993 108 154,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1e05b1d2a97d412a"/>
      <w:footerReference xmlns:r="http://schemas.openxmlformats.org/officeDocument/2006/relationships" w:type="default" r:id="R7e8cad549efe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5b1d2a97d412a" /><Relationship Type="http://schemas.openxmlformats.org/officeDocument/2006/relationships/footer" Target="/word/footer1.xml" Id="R7e8cad549efe444e" /></Relationships>
</file>