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0bd80f66d4b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SB1 MARKETS AS</w:t>
      </w:r>
    </w:p>
    <w:sectPr>
      <w:headerReference xmlns:r="http://schemas.openxmlformats.org/officeDocument/2006/relationships" w:type="default" r:id="Rc5175c1f7bec411a"/>
      <w:footerReference xmlns:r="http://schemas.openxmlformats.org/officeDocument/2006/relationships" w:type="default" r:id="R1c3034726938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75c1f7bec411a" /><Relationship Type="http://schemas.openxmlformats.org/officeDocument/2006/relationships/footer" Target="/word/footer1.xml" Id="R1c30347269384c44" /></Relationships>
</file>