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a77927c30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e23e4d51bec2446a"/>
      <w:footerReference xmlns:r="http://schemas.openxmlformats.org/officeDocument/2006/relationships" w:type="default" r:id="R298a944a3672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e4d51bec2446a" /><Relationship Type="http://schemas.openxmlformats.org/officeDocument/2006/relationships/footer" Target="/word/footer1.xml" Id="R298a944a367243ac" /></Relationships>
</file>