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18b13e86f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be4e19521b8642c7"/>
      <w:footerReference xmlns:r="http://schemas.openxmlformats.org/officeDocument/2006/relationships" w:type="default" r:id="R7af16494027f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e19521b8642c7" /><Relationship Type="http://schemas.openxmlformats.org/officeDocument/2006/relationships/footer" Target="/word/footer1.xml" Id="R7af16494027f4f32" /></Relationships>
</file>