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51332c377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a2050e4e988e4ed1"/>
      <w:footerReference xmlns:r="http://schemas.openxmlformats.org/officeDocument/2006/relationships" w:type="default" r:id="R4660ad08be47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50e4e988e4ed1" /><Relationship Type="http://schemas.openxmlformats.org/officeDocument/2006/relationships/footer" Target="/word/footer1.xml" Id="R4660ad08be47499b" /></Relationships>
</file>