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7996316034e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EIGANES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EIGANES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17ec4592364954"/>
      <w:footerReference xmlns:r="http://schemas.openxmlformats.org/officeDocument/2006/relationships" w:type="default" r:id="R99b19eb808e6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7ec4592364954" /><Relationship Type="http://schemas.openxmlformats.org/officeDocument/2006/relationships/footer" Target="/word/footer1.xml" Id="R99b19eb808e6460d" /></Relationships>
</file>