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138474be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ee5151f964994ac6"/>
      <w:footerReference xmlns:r="http://schemas.openxmlformats.org/officeDocument/2006/relationships" w:type="default" r:id="Rbde0badd15ee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51f964994ac6" /><Relationship Type="http://schemas.openxmlformats.org/officeDocument/2006/relationships/footer" Target="/word/footer1.xml" Id="Rbde0badd15ee477a" /></Relationships>
</file>