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c9df8688c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HEMNE VETERINÆRKONTOR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HEMNE VETERINÆRKONTOR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f3184d5af74264"/>
      <w:footerReference xmlns:r="http://schemas.openxmlformats.org/officeDocument/2006/relationships" w:type="default" r:id="Rc52f4eb6e15742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VETERINÆRKONTOR AS   ·   Org.nr 992 820 020   ·   Trondheimsveien 7D   ·   7200 KYRKSÆTERØRA   ·   Tlf. 72 45 10 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VETERINÆRKONTOR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f3184d5af74264" /><Relationship Type="http://schemas.openxmlformats.org/officeDocument/2006/relationships/footer" Target="/word/footer1.xml" Id="Rc52f4eb6e15742e3" /></Relationships>
</file>