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96bf6837246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SANDANGER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SANDANGER INVESTERING AS</w:t>
      </w:r>
    </w:p>
    <w:sectPr>
      <w:headerReference xmlns:r="http://schemas.openxmlformats.org/officeDocument/2006/relationships" w:type="default" r:id="Ree7dd13eb8ad43b5"/>
      <w:footerReference xmlns:r="http://schemas.openxmlformats.org/officeDocument/2006/relationships" w:type="default" r:id="R911fd3968491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SANDANGER INVESTERING AS   ·   Org.nr 992 756 586   ·   Inger Bang Lunds vei 4   ·   5059 BERGEN   ·   hs@sandco.no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SANDANGER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dd13eb8ad43b5" /><Relationship Type="http://schemas.openxmlformats.org/officeDocument/2006/relationships/footer" Target="/word/footer1.xml" Id="R911fd39684914f29" /></Relationships>
</file>